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E960BB" w:rsidR="006E5D65" w:rsidP="002D3375" w:rsidRDefault="00CD6897" w14:paraId="504E4A10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667C2AF1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2829B0" w:rsidR="0085747A" w:rsidP="00EA4832" w:rsidRDefault="0071620A" w14:paraId="4488454E" w14:textId="3DB72157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2829B0" w:rsidR="00DC6D0C">
        <w:rPr>
          <w:rFonts w:ascii="Corbel" w:hAnsi="Corbel"/>
          <w:b/>
          <w:smallCaps/>
          <w:sz w:val="24"/>
          <w:szCs w:val="24"/>
        </w:rPr>
        <w:t xml:space="preserve"> </w:t>
      </w:r>
      <w:r w:rsidR="00F519C5">
        <w:rPr>
          <w:rFonts w:ascii="Corbel" w:hAnsi="Corbel"/>
          <w:i/>
          <w:smallCaps/>
          <w:sz w:val="24"/>
          <w:szCs w:val="24"/>
        </w:rPr>
        <w:t>2019-2022</w:t>
      </w:r>
    </w:p>
    <w:p w:rsidRPr="00EA4832" w:rsidR="00445970" w:rsidP="0069556C" w:rsidRDefault="00445970" w14:paraId="7A803500" w14:textId="63A1087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Pr="002829B0" w:rsidR="002829B0">
        <w:rPr>
          <w:rFonts w:ascii="Corbel" w:hAnsi="Corbel"/>
          <w:sz w:val="20"/>
          <w:szCs w:val="20"/>
        </w:rPr>
        <w:t>202</w:t>
      </w:r>
      <w:r w:rsidR="00F519C5">
        <w:rPr>
          <w:rFonts w:ascii="Corbel" w:hAnsi="Corbel"/>
          <w:sz w:val="20"/>
          <w:szCs w:val="20"/>
        </w:rPr>
        <w:t>1</w:t>
      </w:r>
      <w:r w:rsidRPr="002829B0" w:rsidR="002829B0">
        <w:rPr>
          <w:rFonts w:ascii="Corbel" w:hAnsi="Corbel"/>
          <w:sz w:val="20"/>
          <w:szCs w:val="20"/>
        </w:rPr>
        <w:t>/202</w:t>
      </w:r>
      <w:r w:rsidR="00F519C5">
        <w:rPr>
          <w:rFonts w:ascii="Corbel" w:hAnsi="Corbel"/>
          <w:sz w:val="20"/>
          <w:szCs w:val="20"/>
        </w:rPr>
        <w:t>2</w:t>
      </w:r>
    </w:p>
    <w:p w:rsidRPr="009C54AE" w:rsidR="0085747A" w:rsidP="009C54AE" w:rsidRDefault="0085747A" w14:paraId="237E4AC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3F082916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5ACD8886" w14:paraId="5ADB7595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371CF49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29636F" w:rsidR="0085747A" w:rsidP="009C54AE" w:rsidRDefault="0029636F" w14:paraId="6CDFA575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</w:pPr>
            <w:r w:rsidRPr="0029636F">
              <w:rPr>
                <w:rFonts w:ascii="Corbel" w:hAnsi="Corbel"/>
                <w:b w:val="0"/>
                <w:sz w:val="24"/>
                <w:szCs w:val="24"/>
              </w:rPr>
              <w:t>Techniki menedżerskie w sektorze publicznym</w:t>
            </w:r>
          </w:p>
        </w:tc>
      </w:tr>
      <w:tr w:rsidRPr="009C54AE" w:rsidR="0085747A" w:rsidTr="5ACD8886" w14:paraId="2A55C8FC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303ACD8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2829B0" w:rsidR="0085747A" w:rsidP="009C54AE" w:rsidRDefault="002829B0" w14:paraId="5AEBFD00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E/I/E</w:t>
            </w:r>
            <w:r w:rsidR="006471DE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iZSP</w:t>
            </w:r>
            <w:r w:rsidRPr="002829B0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/C-1.9</w:t>
            </w:r>
            <w:r w:rsidR="006471DE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b</w:t>
            </w:r>
          </w:p>
        </w:tc>
      </w:tr>
      <w:tr w:rsidRPr="009C54AE" w:rsidR="0085747A" w:rsidTr="5ACD8886" w14:paraId="63B8B26D" w14:textId="77777777">
        <w:tc>
          <w:tcPr>
            <w:tcW w:w="2694" w:type="dxa"/>
            <w:tcMar/>
            <w:vAlign w:val="center"/>
          </w:tcPr>
          <w:p w:rsidRPr="009C54AE" w:rsidR="0085747A" w:rsidP="00EA4832" w:rsidRDefault="0017512A" w14:paraId="380C392C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2829B0" w:rsidR="0085747A" w:rsidP="009C54AE" w:rsidRDefault="0017512A" w14:paraId="47FA2DB7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Pr="009C54AE" w:rsidR="0085747A" w:rsidTr="5ACD8886" w14:paraId="76DA4BE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FA1DD7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413C81" w:rsidR="0085747A" w:rsidP="009C54AE" w:rsidRDefault="00413C81" w14:paraId="3FBAA860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</w:pPr>
            <w:r w:rsidRPr="00413C8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5ACD8886" w14:paraId="21985E6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F9EE5B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829B0" w14:paraId="7DE0513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5ACD8886" w14:paraId="37A1FF9D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6D69A07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2A74A1" w:rsidR="0085747A" w:rsidP="009C54AE" w:rsidRDefault="0017512A" w14:paraId="083D6D9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4A1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E5B8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5ACD8886" w14:paraId="2B8CB7B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CD807F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66B792E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5ACD8886" w14:paraId="04686B3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0718A2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2A74A1" w:rsidR="0085747A" w:rsidP="009C54AE" w:rsidRDefault="0017512A" w14:paraId="2ECCDDDE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</w:pPr>
            <w:r w:rsidRPr="002A74A1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Stacjonarne</w:t>
            </w:r>
          </w:p>
        </w:tc>
      </w:tr>
      <w:tr w:rsidRPr="009C54AE" w:rsidR="0085747A" w:rsidTr="5ACD8886" w14:paraId="49FF932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4E6B19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2829B0" w:rsidR="0085747A" w:rsidP="009C54AE" w:rsidRDefault="002829B0" w14:paraId="1138C58E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III/</w:t>
            </w:r>
            <w:r w:rsidR="006471DE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6</w:t>
            </w:r>
          </w:p>
        </w:tc>
      </w:tr>
      <w:tr w:rsidRPr="009C54AE" w:rsidR="0085747A" w:rsidTr="5ACD8886" w14:paraId="58193B2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CBE273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2A74A1" w:rsidR="0085747A" w:rsidP="009C54AE" w:rsidRDefault="0017512A" w14:paraId="55F2A10C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</w:pPr>
            <w:r w:rsidRPr="002A74A1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Specjalnościowy do wyboru</w:t>
            </w:r>
          </w:p>
        </w:tc>
      </w:tr>
      <w:tr w:rsidRPr="009C54AE" w:rsidR="00923D7D" w:rsidTr="5ACD8886" w14:paraId="3898047B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5B0003D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2829B0" w:rsidR="00923D7D" w:rsidP="009C54AE" w:rsidRDefault="002829B0" w14:paraId="2A9F33EE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Pr="002829B0" w:rsidR="0017512A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olski</w:t>
            </w:r>
          </w:p>
        </w:tc>
      </w:tr>
      <w:tr w:rsidRPr="009C54AE" w:rsidR="002829B0" w:rsidTr="5ACD8886" w14:paraId="7A5019A6" w14:textId="77777777">
        <w:tc>
          <w:tcPr>
            <w:tcW w:w="2694" w:type="dxa"/>
            <w:tcMar/>
            <w:vAlign w:val="center"/>
          </w:tcPr>
          <w:p w:rsidRPr="009C54AE" w:rsidR="002829B0" w:rsidP="002829B0" w:rsidRDefault="002829B0" w14:paraId="3AF0C66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2829B0" w:rsidR="002829B0" w:rsidP="5ACD8886" w:rsidRDefault="002829B0" w14:paraId="41F8A148" w14:textId="6155625B">
            <w:pPr>
              <w:pStyle w:val="Odpowiedzi"/>
              <w:spacing w:before="100" w:beforeAutospacing="on" w:after="100" w:afterAutospacing="on"/>
              <w:rPr>
                <w:rFonts w:ascii="Corbel" w:hAnsi="Corbel" w:eastAsia="Times New Roman"/>
                <w:b w:val="0"/>
                <w:bCs w:val="0"/>
                <w:color w:val="auto"/>
                <w:sz w:val="24"/>
                <w:szCs w:val="24"/>
                <w:lang w:eastAsia="pl-PL"/>
              </w:rPr>
            </w:pPr>
            <w:r w:rsidRPr="5ACD8886" w:rsidR="002829B0">
              <w:rPr>
                <w:rFonts w:ascii="Corbel" w:hAnsi="Corbel" w:eastAsia="Times New Roman"/>
                <w:b w:val="0"/>
                <w:bCs w:val="0"/>
                <w:color w:val="auto"/>
                <w:sz w:val="24"/>
                <w:szCs w:val="24"/>
                <w:lang w:eastAsia="pl-PL"/>
              </w:rPr>
              <w:t>Dr hab. Katarzyna Szara</w:t>
            </w:r>
          </w:p>
        </w:tc>
      </w:tr>
      <w:tr w:rsidRPr="009C54AE" w:rsidR="002829B0" w:rsidTr="5ACD8886" w14:paraId="367B64C9" w14:textId="77777777">
        <w:tc>
          <w:tcPr>
            <w:tcW w:w="2694" w:type="dxa"/>
            <w:tcMar/>
            <w:vAlign w:val="center"/>
          </w:tcPr>
          <w:p w:rsidRPr="009C54AE" w:rsidR="002829B0" w:rsidP="002829B0" w:rsidRDefault="002829B0" w14:paraId="6DF4F4F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2829B0" w:rsidR="002829B0" w:rsidP="70403269" w:rsidRDefault="002829B0" w14:paraId="69672ECD" w14:textId="45A44F79">
            <w:pPr>
              <w:pStyle w:val="Odpowiedzi"/>
              <w:spacing w:before="100" w:beforeAutospacing="1" w:after="100" w:afterAutospacing="1"/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</w:pPr>
            <w:r w:rsidRPr="70403269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 xml:space="preserve">Dr hab. </w:t>
            </w:r>
            <w:r w:rsidRPr="70403269" w:rsidR="7790D53A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Grzegorz Hajduk</w:t>
            </w:r>
            <w:r w:rsidRPr="70403269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, prof. UR</w:t>
            </w:r>
          </w:p>
        </w:tc>
      </w:tr>
    </w:tbl>
    <w:p w:rsidRPr="009C54AE" w:rsidR="0085747A" w:rsidP="009C54AE" w:rsidRDefault="0085747A" w14:paraId="36D64597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2A74A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764B3236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3DD2383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2829B0" w14:paraId="76560597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44C3F79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2CFE32A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EE8E4A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7982A1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3947FC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2F644E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CBDABA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36E204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2D9D12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939EBA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E127D1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2829B0" w14:paraId="67BDF3C7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6471DE" w14:paraId="5D21661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5558F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6471DE" w14:paraId="1E7DDF0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DE1775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DAC2B1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0FE973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1FC85E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FA9D61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187352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E22D4F" w14:paraId="7B0E1EB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7D3DFF44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4E76DC12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40E58EDB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FD7701" w:rsidR="00337127" w:rsidP="00337127" w:rsidRDefault="00337127" w14:paraId="7E03A34C" w14:textId="6C33C20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 w:rsidRPr="00FD7701">
        <w:rPr>
          <w:rStyle w:val="normaltextrun"/>
          <w:rFonts w:ascii="Wingdings" w:hAnsi="Wingdings" w:eastAsia="Wingdings" w:cs="Wingdings"/>
        </w:rPr>
        <w:t>þ</w:t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:rsidRPr="00FD7701" w:rsidR="00337127" w:rsidP="00337127" w:rsidRDefault="00337127" w14:paraId="6C9C88AD" w14:textId="7777777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:rsidRPr="009C54AE" w:rsidR="0085747A" w:rsidP="009C54AE" w:rsidRDefault="0085747A" w14:paraId="02155A5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0836FF97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6471DE" w:rsidR="009C54AE" w:rsidP="009C54AE" w:rsidRDefault="00E22D4F" w14:paraId="06C0DF0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210E73">
        <w:rPr>
          <w:rFonts w:ascii="Corbel" w:hAnsi="Corbel"/>
          <w:b w:val="0"/>
          <w:smallCaps w:val="0"/>
          <w:szCs w:val="24"/>
        </w:rPr>
        <w:t>aliczenie z oceną</w:t>
      </w:r>
    </w:p>
    <w:p w:rsidR="00E960BB" w:rsidP="009C54AE" w:rsidRDefault="00E960BB" w14:paraId="3039BD9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322AB806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2D9B98C0" w14:textId="77777777">
        <w:tc>
          <w:tcPr>
            <w:tcW w:w="9670" w:type="dxa"/>
          </w:tcPr>
          <w:p w:rsidRPr="009C54AE" w:rsidR="0085747A" w:rsidP="006471DE" w:rsidRDefault="00E22D4F" w14:paraId="2BE28F2E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ekonomiki i organizacji przedsiębiorstwa, zarządzania, zarządzania zasobami ludzkimi.</w:t>
            </w:r>
          </w:p>
        </w:tc>
      </w:tr>
    </w:tbl>
    <w:p w:rsidR="00153C41" w:rsidP="009C54AE" w:rsidRDefault="00153C41" w14:paraId="453FCAB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3B5023C6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0C79283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1F0986AD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4B805E82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85747A" w:rsidTr="00923D7D" w14:paraId="47AC4705" w14:textId="77777777">
        <w:tc>
          <w:tcPr>
            <w:tcW w:w="851" w:type="dxa"/>
            <w:vAlign w:val="center"/>
          </w:tcPr>
          <w:p w:rsidRPr="009C54AE" w:rsidR="0085747A" w:rsidP="009C54AE" w:rsidRDefault="0085747A" w14:paraId="16B67BE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E22D4F" w14:paraId="71BBAB6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34C0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>Zapoznanie studentów</w:t>
            </w:r>
            <w:r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z wybranymi metodami i technikami menedżerskimi</w:t>
            </w:r>
            <w:r w:rsidRPr="00D534C0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Pr="009C54AE" w:rsidR="0085747A" w:rsidTr="00923D7D" w14:paraId="799F3FB6" w14:textId="77777777">
        <w:tc>
          <w:tcPr>
            <w:tcW w:w="851" w:type="dxa"/>
            <w:vAlign w:val="center"/>
          </w:tcPr>
          <w:p w:rsidRPr="009C54AE" w:rsidR="0085747A" w:rsidP="009C54AE" w:rsidRDefault="00E22D4F" w14:paraId="372D5D2A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E22D4F" w14:paraId="625BDFA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>Identyfikacja technik menedżerskich.</w:t>
            </w:r>
          </w:p>
        </w:tc>
      </w:tr>
      <w:tr w:rsidRPr="009C54AE" w:rsidR="0085747A" w:rsidTr="00923D7D" w14:paraId="128B61F8" w14:textId="77777777">
        <w:tc>
          <w:tcPr>
            <w:tcW w:w="851" w:type="dxa"/>
            <w:vAlign w:val="center"/>
          </w:tcPr>
          <w:p w:rsidRPr="009C54AE" w:rsidR="0085747A" w:rsidP="009C54AE" w:rsidRDefault="0085747A" w14:paraId="6D5C1E9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2D4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85747A" w:rsidP="00F31C04" w:rsidRDefault="00E22D4F" w14:paraId="020EF2F5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534C0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:rsidRPr="009C54AE" w:rsidR="0085747A" w:rsidP="009C54AE" w:rsidRDefault="0085747A" w14:paraId="083A2D1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3AE03BC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4761D6C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E22D4F" w14:paraId="6897E2EE" w14:textId="77777777">
        <w:tc>
          <w:tcPr>
            <w:tcW w:w="1681" w:type="dxa"/>
            <w:vAlign w:val="center"/>
          </w:tcPr>
          <w:p w:rsidRPr="009C54AE" w:rsidR="0085747A" w:rsidP="009C54AE" w:rsidRDefault="0085747A" w14:paraId="0F7A2EF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5D68B84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15729A5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E22D4F" w:rsidTr="00E22D4F" w14:paraId="5B81DD30" w14:textId="77777777">
        <w:tc>
          <w:tcPr>
            <w:tcW w:w="1681" w:type="dxa"/>
          </w:tcPr>
          <w:p w:rsidRPr="009C54AE" w:rsidR="00E22D4F" w:rsidP="00E22D4F" w:rsidRDefault="00E22D4F" w14:paraId="25E9B0C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:rsidRPr="003A70B6" w:rsidR="00E22D4F" w:rsidP="00E22D4F" w:rsidRDefault="00E22D4F" w14:paraId="1130C1B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 xml:space="preserve">Identyfikuje podstawowe </w:t>
            </w:r>
            <w:r>
              <w:rPr>
                <w:rFonts w:ascii="Corbel" w:hAnsi="Corbel"/>
                <w:sz w:val="24"/>
                <w:szCs w:val="24"/>
              </w:rPr>
              <w:t>techniki menedżerskie</w:t>
            </w:r>
          </w:p>
        </w:tc>
        <w:tc>
          <w:tcPr>
            <w:tcW w:w="1865" w:type="dxa"/>
          </w:tcPr>
          <w:p w:rsidRPr="003A70B6" w:rsidR="00E22D4F" w:rsidP="002A74A1" w:rsidRDefault="00E22D4F" w14:paraId="1683DB54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Pr="009C54AE" w:rsidR="00E22D4F" w:rsidTr="00E22D4F" w14:paraId="40EF02EA" w14:textId="77777777">
        <w:tc>
          <w:tcPr>
            <w:tcW w:w="1681" w:type="dxa"/>
          </w:tcPr>
          <w:p w:rsidRPr="009C54AE" w:rsidR="00E22D4F" w:rsidP="00E22D4F" w:rsidRDefault="00E22D4F" w14:paraId="200F52B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3A70B6" w:rsidR="00E22D4F" w:rsidP="00E22D4F" w:rsidRDefault="00E22D4F" w14:paraId="06E49C2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Wyjaśnia zasady stosowania technik menadżerskich</w:t>
            </w:r>
            <w:r w:rsidR="007A484E">
              <w:rPr>
                <w:rFonts w:ascii="Corbel" w:hAnsi="Corbel"/>
                <w:sz w:val="24"/>
                <w:szCs w:val="24"/>
              </w:rPr>
              <w:t xml:space="preserve"> w rozwoju różnych organizacji</w:t>
            </w:r>
          </w:p>
        </w:tc>
        <w:tc>
          <w:tcPr>
            <w:tcW w:w="1865" w:type="dxa"/>
          </w:tcPr>
          <w:p w:rsidR="00E22D4F" w:rsidP="002A74A1" w:rsidRDefault="00E22D4F" w14:paraId="0B4873EB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</w:t>
            </w:r>
            <w:r w:rsidR="009E784B">
              <w:rPr>
                <w:rFonts w:ascii="Corbel" w:hAnsi="Corbel"/>
                <w:sz w:val="24"/>
                <w:szCs w:val="24"/>
              </w:rPr>
              <w:t>08</w:t>
            </w:r>
          </w:p>
          <w:p w:rsidRPr="003A70B6" w:rsidR="00E22D4F" w:rsidP="002A74A1" w:rsidRDefault="00E22D4F" w14:paraId="7593C4BA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</w:t>
            </w:r>
            <w:r w:rsidR="009E784B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9C54AE" w:rsidR="00E22D4F" w:rsidTr="00E22D4F" w14:paraId="34AA79B8" w14:textId="77777777">
        <w:tc>
          <w:tcPr>
            <w:tcW w:w="1681" w:type="dxa"/>
          </w:tcPr>
          <w:p w:rsidRPr="009C54AE" w:rsidR="00E22D4F" w:rsidP="00E22D4F" w:rsidRDefault="00E22D4F" w14:paraId="2C4FA1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0A6330" w:rsidR="00E22D4F" w:rsidP="009E784B" w:rsidRDefault="009E784B" w14:paraId="0600EFAE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Analizuje, d</w:t>
            </w:r>
            <w:r w:rsidRPr="000A6330" w:rsidR="00E22D4F">
              <w:rPr>
                <w:rFonts w:ascii="Corbel" w:hAnsi="Corbel"/>
                <w:sz w:val="24"/>
                <w:szCs w:val="24"/>
              </w:rPr>
              <w:t>ecyduje, tworzy i porównuje sytuacje w organizacjach i zachowania menedżerów</w:t>
            </w:r>
          </w:p>
        </w:tc>
        <w:tc>
          <w:tcPr>
            <w:tcW w:w="1865" w:type="dxa"/>
          </w:tcPr>
          <w:p w:rsidRPr="000A6330" w:rsidR="00E22D4F" w:rsidP="002A74A1" w:rsidRDefault="00E22D4F" w14:paraId="6CF7A4A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K_U01</w:t>
            </w:r>
          </w:p>
          <w:p w:rsidRPr="000A6330" w:rsidR="00E22D4F" w:rsidP="002A74A1" w:rsidRDefault="00E22D4F" w14:paraId="737373BA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K_U02</w:t>
            </w:r>
          </w:p>
          <w:p w:rsidRPr="000A6330" w:rsidR="009E784B" w:rsidP="002A74A1" w:rsidRDefault="00E22D4F" w14:paraId="2F2B8C19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Pr="009C54AE" w:rsidR="00E22D4F" w:rsidTr="00E22D4F" w14:paraId="63443D2D" w14:textId="77777777">
        <w:tc>
          <w:tcPr>
            <w:tcW w:w="1681" w:type="dxa"/>
          </w:tcPr>
          <w:p w:rsidRPr="003A70B6" w:rsidR="00E22D4F" w:rsidP="00E22D4F" w:rsidRDefault="00E22D4F" w14:paraId="0B0C4B22" w14:textId="77777777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:rsidRPr="000A6330" w:rsidR="00E22D4F" w:rsidP="007A484E" w:rsidRDefault="007A484E" w14:paraId="71AB0F2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7A484E">
              <w:rPr>
                <w:rFonts w:ascii="Corbel" w:hAnsi="Corbel"/>
                <w:sz w:val="24"/>
                <w:szCs w:val="24"/>
              </w:rPr>
              <w:t>ykorzyst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wiedzę ekonomiczną w procesie poszukiwania optymalnych rozwiązań problemów gospodarczych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A633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Pr="000A6330" w:rsidR="00E22D4F">
              <w:rPr>
                <w:rFonts w:ascii="Corbel" w:hAnsi="Corbel"/>
                <w:sz w:val="24"/>
                <w:szCs w:val="24"/>
              </w:rPr>
              <w:t>ozwiązuj</w:t>
            </w:r>
            <w:r>
              <w:rPr>
                <w:rFonts w:ascii="Corbel" w:hAnsi="Corbel"/>
                <w:sz w:val="24"/>
                <w:szCs w:val="24"/>
              </w:rPr>
              <w:t>ąc</w:t>
            </w:r>
            <w:r w:rsidRPr="000A6330" w:rsidR="00E22D4F">
              <w:rPr>
                <w:rFonts w:ascii="Corbel" w:hAnsi="Corbel"/>
                <w:sz w:val="24"/>
                <w:szCs w:val="24"/>
              </w:rPr>
              <w:t xml:space="preserve"> konflikty w organizacjach</w:t>
            </w:r>
            <w:r w:rsidR="009E784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:rsidR="007A484E" w:rsidP="002A74A1" w:rsidRDefault="007A484E" w14:paraId="4A71F13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05</w:t>
            </w:r>
          </w:p>
          <w:p w:rsidRPr="000A6330" w:rsidR="00E22D4F" w:rsidP="002A74A1" w:rsidRDefault="00E22D4F" w14:paraId="103E8EFD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</w:t>
            </w:r>
            <w:r w:rsidR="009E784B">
              <w:rPr>
                <w:rFonts w:ascii="Corbel" w:hAnsi="Corbel"/>
                <w:sz w:val="24"/>
                <w:szCs w:val="24"/>
              </w:rPr>
              <w:t>6</w:t>
            </w:r>
          </w:p>
          <w:p w:rsidRPr="000A6330" w:rsidR="009E784B" w:rsidP="002A74A1" w:rsidRDefault="00E22D4F" w14:paraId="4B003D8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 w:rsidR="009E784B">
              <w:rPr>
                <w:rFonts w:ascii="Corbel" w:hAnsi="Corbel"/>
                <w:sz w:val="24"/>
                <w:szCs w:val="24"/>
              </w:rPr>
              <w:t>07</w:t>
            </w:r>
          </w:p>
        </w:tc>
      </w:tr>
      <w:tr w:rsidRPr="009C54AE" w:rsidR="00E22D4F" w:rsidTr="00E22D4F" w14:paraId="26F8D1C4" w14:textId="77777777">
        <w:tc>
          <w:tcPr>
            <w:tcW w:w="1681" w:type="dxa"/>
          </w:tcPr>
          <w:p w:rsidRPr="003A70B6" w:rsidR="00E22D4F" w:rsidP="00E22D4F" w:rsidRDefault="00E22D4F" w14:paraId="4BEBD3D8" w14:textId="77777777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:rsidRPr="003A70B6" w:rsidR="00E22D4F" w:rsidP="00E22D4F" w:rsidRDefault="007A484E" w14:paraId="312ADFE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7A484E">
              <w:rPr>
                <w:rFonts w:ascii="Corbel" w:hAnsi="Corbel"/>
                <w:sz w:val="24"/>
                <w:szCs w:val="24"/>
              </w:rPr>
              <w:t>lan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i organiz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pracę indywidualną oraz w zespole</w:t>
            </w:r>
          </w:p>
        </w:tc>
        <w:tc>
          <w:tcPr>
            <w:tcW w:w="1865" w:type="dxa"/>
          </w:tcPr>
          <w:p w:rsidR="007A484E" w:rsidP="002A74A1" w:rsidRDefault="007A484E" w14:paraId="54DCAA56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Pr="003A70B6" w:rsidR="00E22D4F" w:rsidP="002A74A1" w:rsidRDefault="007A484E" w14:paraId="307F8407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11</w:t>
            </w:r>
          </w:p>
        </w:tc>
      </w:tr>
      <w:tr w:rsidRPr="009C54AE" w:rsidR="00E22D4F" w:rsidTr="00E22D4F" w14:paraId="7CCCEB5C" w14:textId="77777777">
        <w:tc>
          <w:tcPr>
            <w:tcW w:w="1681" w:type="dxa"/>
          </w:tcPr>
          <w:p w:rsidRPr="003A70B6" w:rsidR="00E22D4F" w:rsidP="00E22D4F" w:rsidRDefault="00E22D4F" w14:paraId="3294222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:rsidRPr="000A6330" w:rsidR="00E22D4F" w:rsidP="00E22D4F" w:rsidRDefault="009E784B" w14:paraId="77EECC6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Konfrontuje wiedzę ekonomiczną i inicjuje działania </w:t>
            </w:r>
            <w:r w:rsidR="007A484E">
              <w:rPr>
                <w:rFonts w:ascii="Corbel" w:hAnsi="Corbel"/>
                <w:sz w:val="24"/>
                <w:szCs w:val="24"/>
              </w:rPr>
              <w:t>na rzecz interesu publicznego</w:t>
            </w:r>
          </w:p>
        </w:tc>
        <w:tc>
          <w:tcPr>
            <w:tcW w:w="1865" w:type="dxa"/>
          </w:tcPr>
          <w:p w:rsidR="00E22D4F" w:rsidP="002A74A1" w:rsidRDefault="00E22D4F" w14:paraId="1F240833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K_K0</w:t>
            </w:r>
            <w:r w:rsidR="009E784B">
              <w:rPr>
                <w:rFonts w:ascii="Corbel" w:hAnsi="Corbel"/>
                <w:sz w:val="24"/>
                <w:szCs w:val="24"/>
              </w:rPr>
              <w:t>2</w:t>
            </w:r>
          </w:p>
          <w:p w:rsidRPr="000A6330" w:rsidR="009E784B" w:rsidP="002A74A1" w:rsidRDefault="009E784B" w14:paraId="445B4759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85747A" w14:paraId="5C6E13F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05FFF79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47C9488C" w14:textId="7777777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0FF0F8A8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2BADD315" w14:paraId="0A4DC653" w14:textId="77777777">
        <w:tc>
          <w:tcPr>
            <w:tcW w:w="9520" w:type="dxa"/>
          </w:tcPr>
          <w:p w:rsidRPr="009C54AE" w:rsidR="0085747A" w:rsidP="009C54AE" w:rsidRDefault="0085747A" w14:paraId="2A7FF7AF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2BADD315" w14:paraId="6BB133E8" w14:textId="77777777">
        <w:tc>
          <w:tcPr>
            <w:tcW w:w="9520" w:type="dxa"/>
          </w:tcPr>
          <w:p w:rsidRPr="009C54AE" w:rsidR="0085747A" w:rsidP="009C54AE" w:rsidRDefault="00E22D4F" w14:paraId="64BE1825" w14:textId="6F7021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ADD315">
              <w:rPr>
                <w:rFonts w:ascii="Corbel" w:hAnsi="Corbel"/>
                <w:sz w:val="24"/>
                <w:szCs w:val="24"/>
              </w:rPr>
              <w:t>Miejsce i rola menedżera w organizacji.</w:t>
            </w:r>
          </w:p>
        </w:tc>
      </w:tr>
      <w:tr w:rsidR="2BADD315" w:rsidTr="2BADD315" w14:paraId="2EC26D11" w14:textId="77777777">
        <w:tc>
          <w:tcPr>
            <w:tcW w:w="9520" w:type="dxa"/>
          </w:tcPr>
          <w:p w:rsidR="4C7DE3D3" w:rsidP="2BADD315" w:rsidRDefault="4C7DE3D3" w14:paraId="0FEE7CB1" w14:textId="74A16C39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ADD315">
              <w:rPr>
                <w:rFonts w:ascii="Corbel" w:hAnsi="Corbel"/>
                <w:sz w:val="24"/>
                <w:szCs w:val="24"/>
              </w:rPr>
              <w:t>Rola komunikacji w zespołach.</w:t>
            </w:r>
          </w:p>
        </w:tc>
      </w:tr>
      <w:tr w:rsidRPr="009C54AE" w:rsidR="00E22D4F" w:rsidTr="2BADD315" w14:paraId="7E4B9D62" w14:textId="77777777">
        <w:tc>
          <w:tcPr>
            <w:tcW w:w="9520" w:type="dxa"/>
          </w:tcPr>
          <w:p w:rsidRPr="00241B25" w:rsidR="00E22D4F" w:rsidP="00E22D4F" w:rsidRDefault="00E22D4F" w14:paraId="08213DC7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>Cele organizacji. Technika zarządzania przez określanie celów.</w:t>
            </w:r>
          </w:p>
        </w:tc>
      </w:tr>
      <w:tr w:rsidRPr="009C54AE" w:rsidR="00E22D4F" w:rsidTr="2BADD315" w14:paraId="2D734011" w14:textId="77777777">
        <w:tc>
          <w:tcPr>
            <w:tcW w:w="9520" w:type="dxa"/>
          </w:tcPr>
          <w:p w:rsidRPr="00241B25" w:rsidR="00E22D4F" w:rsidP="00E22D4F" w:rsidRDefault="00E22D4F" w14:paraId="35E1AB3E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>Zarządzanie problemami.</w:t>
            </w:r>
          </w:p>
        </w:tc>
      </w:tr>
      <w:tr w:rsidRPr="009C54AE" w:rsidR="00E22D4F" w:rsidTr="2BADD315" w14:paraId="3D58E6B4" w14:textId="77777777">
        <w:tc>
          <w:tcPr>
            <w:tcW w:w="9520" w:type="dxa"/>
          </w:tcPr>
          <w:p w:rsidRPr="00241B25" w:rsidR="00E22D4F" w:rsidP="00E22D4F" w:rsidRDefault="00E22D4F" w14:paraId="396D9E26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>Zarządzanie czasem.</w:t>
            </w:r>
          </w:p>
        </w:tc>
      </w:tr>
      <w:tr w:rsidRPr="009C54AE" w:rsidR="00E22D4F" w:rsidTr="2BADD315" w14:paraId="36902588" w14:textId="77777777">
        <w:tc>
          <w:tcPr>
            <w:tcW w:w="9520" w:type="dxa"/>
          </w:tcPr>
          <w:p w:rsidRPr="00241B25" w:rsidR="00E22D4F" w:rsidP="00E22D4F" w:rsidRDefault="00E22D4F" w14:paraId="0B2C1E39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>Zarządzanie konfliktem.</w:t>
            </w:r>
          </w:p>
        </w:tc>
      </w:tr>
      <w:tr w:rsidRPr="009C54AE" w:rsidR="00E22D4F" w:rsidTr="2BADD315" w14:paraId="42BC1ACF" w14:textId="77777777">
        <w:tc>
          <w:tcPr>
            <w:tcW w:w="9520" w:type="dxa"/>
          </w:tcPr>
          <w:p w:rsidRPr="00241B25" w:rsidR="00E22D4F" w:rsidP="00E22D4F" w:rsidRDefault="00E22D4F" w14:paraId="52FCAE6B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stresem.</w:t>
            </w:r>
          </w:p>
        </w:tc>
      </w:tr>
    </w:tbl>
    <w:p w:rsidRPr="009C54AE" w:rsidR="0085747A" w:rsidP="009C54AE" w:rsidRDefault="0085747A" w14:paraId="455D4C2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273FE6B6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614785" w:rsidR="00E22D4F" w:rsidP="5ACD8886" w:rsidRDefault="00E22D4F" w14:paraId="052D439F" w14:textId="0FE98EA4">
      <w:pPr>
        <w:pStyle w:val="Punktygwne"/>
        <w:spacing w:before="0" w:after="0"/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</w:pPr>
      <w:r w:rsidRPr="5ACD8886" w:rsidR="00E22D4F">
        <w:rPr>
          <w:rFonts w:ascii="Corbel" w:hAnsi="Corbel"/>
          <w:b w:val="0"/>
          <w:bCs w:val="0"/>
          <w:caps w:val="0"/>
          <w:smallCaps w:val="0"/>
        </w:rPr>
        <w:t>Mini wykład z prezentacją multimedialną, dyskusja, praca zespołowa, rozwiązywanie zadań indywidualne i grupowe</w:t>
      </w:r>
      <w:r w:rsidRPr="5ACD8886" w:rsidR="00D925B9">
        <w:rPr>
          <w:rFonts w:ascii="Corbel" w:hAnsi="Corbel"/>
          <w:b w:val="0"/>
          <w:bCs w:val="0"/>
          <w:caps w:val="0"/>
          <w:smallCaps w:val="0"/>
        </w:rPr>
        <w:t xml:space="preserve"> </w:t>
      </w:r>
      <w:r w:rsidRPr="5ACD8886" w:rsidR="00D925B9">
        <w:rPr>
          <w:rFonts w:ascii="Corbel" w:hAnsi="Corbel"/>
          <w:b w:val="0"/>
          <w:bCs w:val="0"/>
          <w:caps w:val="0"/>
          <w:smallCaps w:val="0"/>
        </w:rPr>
        <w:t>.</w:t>
      </w:r>
    </w:p>
    <w:p w:rsidR="00E960BB" w:rsidP="009C54AE" w:rsidRDefault="00E960BB" w14:paraId="3487CEE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P="009C54AE" w:rsidRDefault="00E960BB" w14:paraId="5918565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P="009C54AE" w:rsidRDefault="00E960BB" w14:paraId="15B5482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P="009C54AE" w:rsidRDefault="00E960BB" w14:paraId="669F013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7CFED2D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56EBEBA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33BC6C9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E9FA20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205"/>
        <w:gridCol w:w="5198"/>
        <w:gridCol w:w="2117"/>
      </w:tblGrid>
      <w:tr w:rsidRPr="009C54AE" w:rsidR="0085747A" w:rsidTr="2EF72231" w14:paraId="45D724DA" w14:textId="77777777">
        <w:tc>
          <w:tcPr>
            <w:tcW w:w="2205" w:type="dxa"/>
            <w:vAlign w:val="center"/>
          </w:tcPr>
          <w:p w:rsidRPr="009C54AE" w:rsidR="0085747A" w:rsidP="009C54AE" w:rsidRDefault="0071620A" w14:paraId="2D18662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98" w:type="dxa"/>
            <w:vAlign w:val="center"/>
          </w:tcPr>
          <w:p w:rsidRPr="009C54AE" w:rsidR="0085747A" w:rsidP="009C54AE" w:rsidRDefault="00F974DA" w14:paraId="1C12A33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0BE9F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6E1B8E0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3224B8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5B00A5" w:rsidTr="2EF72231" w14:paraId="0A7B1782" w14:textId="77777777">
        <w:trPr>
          <w:trHeight w:val="190"/>
        </w:trPr>
        <w:tc>
          <w:tcPr>
            <w:tcW w:w="2205" w:type="dxa"/>
          </w:tcPr>
          <w:p w:rsidRPr="009C54AE" w:rsidR="005B00A5" w:rsidP="2EF72231" w:rsidRDefault="005B00A5" w14:paraId="69ADA75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EF72231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198" w:type="dxa"/>
          </w:tcPr>
          <w:p w:rsidRPr="002A0B04" w:rsidR="005B00A5" w:rsidP="2EF72231" w:rsidRDefault="7C70719D" w14:paraId="45F9C73D" w14:textId="3BC051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EF72231">
              <w:rPr>
                <w:rFonts w:ascii="Corbel" w:hAnsi="Corbel"/>
                <w:b w:val="0"/>
                <w:smallCaps w:val="0"/>
              </w:rPr>
              <w:t>obserwacja w trakcie zajęć, kolokwium</w:t>
            </w:r>
          </w:p>
        </w:tc>
        <w:tc>
          <w:tcPr>
            <w:tcW w:w="2117" w:type="dxa"/>
          </w:tcPr>
          <w:p w:rsidRPr="00DF288E" w:rsidR="005B00A5" w:rsidP="00337127" w:rsidRDefault="00E748F5" w14:paraId="1A5D5B0F" w14:textId="3BBD8C7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Pr="009C54AE" w:rsidR="005B00A5" w:rsidTr="2EF72231" w14:paraId="0D998676" w14:textId="77777777">
        <w:trPr>
          <w:trHeight w:val="190"/>
        </w:trPr>
        <w:tc>
          <w:tcPr>
            <w:tcW w:w="2205" w:type="dxa"/>
          </w:tcPr>
          <w:p w:rsidRPr="009C54AE" w:rsidR="005B00A5" w:rsidP="005B00A5" w:rsidRDefault="005B00A5" w14:paraId="2F418D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98" w:type="dxa"/>
          </w:tcPr>
          <w:p w:rsidRPr="002A0B04" w:rsidR="005B00A5" w:rsidP="005B00A5" w:rsidRDefault="00E748F5" w14:paraId="00DF2979" w14:textId="422517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2A0B04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17" w:type="dxa"/>
          </w:tcPr>
          <w:p w:rsidRPr="00DF288E" w:rsidR="005B00A5" w:rsidP="00337127" w:rsidRDefault="00E748F5" w14:paraId="0C46A7A1" w14:textId="2811C27B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Pr="009C54AE" w:rsidR="005B00A5" w:rsidTr="2EF72231" w14:paraId="5031FF75" w14:textId="77777777">
        <w:trPr>
          <w:trHeight w:val="190"/>
        </w:trPr>
        <w:tc>
          <w:tcPr>
            <w:tcW w:w="2205" w:type="dxa"/>
          </w:tcPr>
          <w:p w:rsidRPr="009C54AE" w:rsidR="005B00A5" w:rsidP="005B00A5" w:rsidRDefault="005B00A5" w14:paraId="55C819F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98" w:type="dxa"/>
          </w:tcPr>
          <w:p w:rsidRPr="002A0B04" w:rsidR="005B00A5" w:rsidP="005B00A5" w:rsidRDefault="00E748F5" w14:paraId="78993105" w14:textId="69F7A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DF288E" w:rsidR="005B00A5" w:rsidP="00337127" w:rsidRDefault="00E748F5" w14:paraId="27FA80F5" w14:textId="084F1154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Pr="009C54AE" w:rsidR="005B00A5" w:rsidTr="2EF72231" w14:paraId="0337C970" w14:textId="77777777">
        <w:trPr>
          <w:trHeight w:val="190"/>
        </w:trPr>
        <w:tc>
          <w:tcPr>
            <w:tcW w:w="2205" w:type="dxa"/>
          </w:tcPr>
          <w:p w:rsidRPr="003A70B6" w:rsidR="005B00A5" w:rsidP="005B00A5" w:rsidRDefault="005B00A5" w14:paraId="29221E25" w14:textId="77777777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198" w:type="dxa"/>
          </w:tcPr>
          <w:p w:rsidRPr="002A0B04" w:rsidR="005B00A5" w:rsidP="005B00A5" w:rsidRDefault="00E748F5" w14:paraId="1CEB47D6" w14:textId="476F90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:rsidRPr="00DF288E" w:rsidR="005B00A5" w:rsidP="00337127" w:rsidRDefault="00E748F5" w14:paraId="092FA0C8" w14:textId="1CA88504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Pr="009C54AE" w:rsidR="005B00A5" w:rsidTr="2EF72231" w14:paraId="0E17D379" w14:textId="77777777">
        <w:trPr>
          <w:trHeight w:val="190"/>
        </w:trPr>
        <w:tc>
          <w:tcPr>
            <w:tcW w:w="2205" w:type="dxa"/>
          </w:tcPr>
          <w:p w:rsidRPr="003A70B6" w:rsidR="005B00A5" w:rsidP="005B00A5" w:rsidRDefault="005B00A5" w14:paraId="0E378AAF" w14:textId="77777777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198" w:type="dxa"/>
          </w:tcPr>
          <w:p w:rsidRPr="002A0B04" w:rsidR="005B00A5" w:rsidP="005B00A5" w:rsidRDefault="00E748F5" w14:paraId="03D00983" w14:textId="0EF3B7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DF288E" w:rsidR="005B00A5" w:rsidP="00337127" w:rsidRDefault="00E748F5" w14:paraId="5F0997F7" w14:textId="753335EE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Pr="009C54AE" w:rsidR="005B00A5" w:rsidTr="2EF72231" w14:paraId="03C2C15E" w14:textId="77777777">
        <w:tc>
          <w:tcPr>
            <w:tcW w:w="2205" w:type="dxa"/>
          </w:tcPr>
          <w:p w:rsidRPr="003A70B6" w:rsidR="005B00A5" w:rsidP="005B00A5" w:rsidRDefault="005B00A5" w14:paraId="43187C4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198" w:type="dxa"/>
          </w:tcPr>
          <w:p w:rsidRPr="002A0B04" w:rsidR="005B00A5" w:rsidP="005B00A5" w:rsidRDefault="00E748F5" w14:paraId="1D64C042" w14:textId="0B7DE3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DF288E" w:rsidR="005B00A5" w:rsidP="00337127" w:rsidRDefault="00E748F5" w14:paraId="3D305F3F" w14:textId="479611BF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:rsidRPr="009C54AE" w:rsidR="00923D7D" w:rsidP="009C54AE" w:rsidRDefault="00923D7D" w14:paraId="6180DF9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280E25F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="73915C66" w:rsidP="73915C66" w:rsidRDefault="73915C66" w14:paraId="09D1E4AA" w14:textId="16BDC393">
      <w:pPr>
        <w:spacing w:after="0"/>
        <w:ind w:left="426"/>
        <w:rPr>
          <w:rFonts w:ascii="Corbel" w:hAnsi="Corbel"/>
        </w:rPr>
      </w:pPr>
    </w:p>
    <w:p w:rsidR="73915C66" w:rsidP="73915C66" w:rsidRDefault="73915C66" w14:paraId="34C88BD1" w14:textId="71EBC114"/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73915C66" w14:paraId="4C4BE2A3" w14:textId="77777777">
        <w:tc>
          <w:tcPr>
            <w:tcW w:w="9670" w:type="dxa"/>
          </w:tcPr>
          <w:p w:rsidRPr="009C54AE" w:rsidR="0085747A" w:rsidP="73915C66" w:rsidRDefault="351598E8" w14:paraId="6CBA1E76" w14:textId="1D72C9ED">
            <w:pPr>
              <w:spacing w:after="0" w:line="257" w:lineRule="auto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73915C66">
              <w:rPr>
                <w:rFonts w:ascii="Corbel" w:hAnsi="Corbel"/>
                <w:color w:val="000000" w:themeColor="text1"/>
                <w:sz w:val="24"/>
                <w:szCs w:val="24"/>
              </w:rPr>
              <w:t>Zaliczenie ćwiczeń:</w:t>
            </w:r>
          </w:p>
          <w:p w:rsidRPr="009C54AE" w:rsidR="0085747A" w:rsidP="73915C66" w:rsidRDefault="4F25D215" w14:paraId="0E0AFD65" w14:textId="37F671B8">
            <w:pPr>
              <w:pStyle w:val="Akapitzlist"/>
              <w:numPr>
                <w:ilvl w:val="0"/>
                <w:numId w:val="1"/>
              </w:numPr>
              <w:spacing w:after="0" w:line="257" w:lineRule="auto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73915C6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kolokwium w formie testu z oceną, ustalaną według skali, ocena pozytywna za zdobycie 51% maksymalnej liczby punktów (50% oceny końcowej);  </w:t>
            </w:r>
          </w:p>
          <w:p w:rsidRPr="009C54AE" w:rsidR="0085747A" w:rsidP="44A7171F" w:rsidRDefault="4F25D215" w14:paraId="51B949AA" w14:textId="7547A121">
            <w:pPr>
              <w:pStyle w:val="Akapitzlist"/>
              <w:numPr>
                <w:ilvl w:val="0"/>
                <w:numId w:val="1"/>
              </w:numPr>
              <w:spacing w:after="0" w:line="257" w:lineRule="auto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73915C66">
              <w:rPr>
                <w:rFonts w:ascii="Corbel" w:hAnsi="Corbel"/>
                <w:color w:val="000000" w:themeColor="text1"/>
                <w:sz w:val="24"/>
                <w:szCs w:val="24"/>
              </w:rPr>
              <w:t>poprawne wykonywanie minimum 4 zadań postawionych do realizacji w trakcie zajęć, ocena pozytywna za zdobycie 51% maksymalnej liczby punktów (50% oceny końcowej)</w:t>
            </w:r>
          </w:p>
        </w:tc>
      </w:tr>
    </w:tbl>
    <w:p w:rsidRPr="009C54AE" w:rsidR="0085747A" w:rsidP="009C54AE" w:rsidRDefault="0085747A" w14:paraId="164265E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0C4CFF5B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0ECF9C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1F911F63" w14:textId="77777777">
        <w:tc>
          <w:tcPr>
            <w:tcW w:w="4962" w:type="dxa"/>
            <w:vAlign w:val="center"/>
          </w:tcPr>
          <w:p w:rsidRPr="009C54AE" w:rsidR="0085747A" w:rsidP="009C54AE" w:rsidRDefault="00C61DC5" w14:paraId="1E366E0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2928DC1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A74A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49640E36" w14:textId="77777777">
        <w:tc>
          <w:tcPr>
            <w:tcW w:w="4962" w:type="dxa"/>
          </w:tcPr>
          <w:p w:rsidRPr="009C54AE" w:rsidR="0085747A" w:rsidP="009C54AE" w:rsidRDefault="00C61DC5" w14:paraId="1D6DE8C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5036F4" w:rsidRDefault="007D2584" w14:paraId="1C88DBC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00923D7D" w14:paraId="35AE1EC4" w14:textId="77777777">
        <w:tc>
          <w:tcPr>
            <w:tcW w:w="4962" w:type="dxa"/>
          </w:tcPr>
          <w:p w:rsidRPr="009C54AE" w:rsidR="00C61DC5" w:rsidP="009C54AE" w:rsidRDefault="00C61DC5" w14:paraId="1E82168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7FA81B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Pr="009C54AE" w:rsidR="00C61DC5" w:rsidP="005036F4" w:rsidRDefault="007D2584" w14:paraId="6F2691A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00923D7D" w14:paraId="0EB608A9" w14:textId="77777777">
        <w:tc>
          <w:tcPr>
            <w:tcW w:w="4962" w:type="dxa"/>
          </w:tcPr>
          <w:p w:rsidRPr="009C54AE" w:rsidR="00C61DC5" w:rsidP="00337127" w:rsidRDefault="00C61DC5" w14:paraId="4DD4276A" w14:textId="26B384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371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Pr="005036F4">
              <w:rPr>
                <w:rFonts w:ascii="Corbel" w:hAnsi="Corbel"/>
                <w:sz w:val="24"/>
                <w:szCs w:val="24"/>
              </w:rPr>
              <w:t>przygotowanie do zajęć</w:t>
            </w:r>
            <w:r w:rsidR="00337127">
              <w:rPr>
                <w:rFonts w:ascii="Corbel" w:hAnsi="Corbel"/>
                <w:sz w:val="24"/>
                <w:szCs w:val="24"/>
              </w:rPr>
              <w:t>,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9C54AE" w:rsidR="00C61DC5" w:rsidP="005036F4" w:rsidRDefault="007D2584" w14:paraId="5EF8ED5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Pr="009C54AE" w:rsidR="0085747A" w:rsidTr="00923D7D" w14:paraId="50814AE0" w14:textId="77777777">
        <w:tc>
          <w:tcPr>
            <w:tcW w:w="4962" w:type="dxa"/>
          </w:tcPr>
          <w:p w:rsidRPr="009C54AE" w:rsidR="0085747A" w:rsidP="009C54AE" w:rsidRDefault="0085747A" w14:paraId="7876FE0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5036F4" w:rsidRDefault="00273416" w14:paraId="07FB589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5625A88E" w14:textId="77777777">
        <w:tc>
          <w:tcPr>
            <w:tcW w:w="4962" w:type="dxa"/>
          </w:tcPr>
          <w:p w:rsidRPr="009C54AE" w:rsidR="0085747A" w:rsidP="009C54AE" w:rsidRDefault="0085747A" w14:paraId="0B2266E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5036F4" w:rsidRDefault="00273416" w14:paraId="41D2FC4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7DC02B38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5047092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503779F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7B4F7755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Pr="009C54AE" w:rsidR="0085747A" w:rsidTr="001D2852" w14:paraId="0E173636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32A2005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1D2852" w:rsidRDefault="001D2852" w14:paraId="0BF3412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1D2852" w14:paraId="4555A386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2B875C3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1D2852" w:rsidRDefault="001D2852" w14:paraId="02E925A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016F263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201926D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7FF3649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 w:rsidRPr="009C54AE" w:rsidR="0085747A" w:rsidTr="687BD2F8" w14:paraId="4CA91B49" w14:textId="77777777">
        <w:trPr>
          <w:trHeight w:val="397"/>
        </w:trPr>
        <w:tc>
          <w:tcPr>
            <w:tcW w:w="5000" w:type="pct"/>
          </w:tcPr>
          <w:p w:rsidR="0085747A" w:rsidP="00E40A3B" w:rsidRDefault="0085747A" w14:paraId="3767B8F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E748F5" w:rsidR="009C1EB1" w:rsidP="00E748F5" w:rsidRDefault="009C1EB1" w14:paraId="212F700A" w14:textId="77777777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Corbel" w:hAnsi="Corbel"/>
                <w:sz w:val="24"/>
                <w:szCs w:val="24"/>
              </w:rPr>
            </w:pPr>
            <w:r w:rsidRPr="00E748F5">
              <w:rPr>
                <w:rFonts w:ascii="Corbel" w:hAnsi="Corbel"/>
                <w:sz w:val="24"/>
                <w:szCs w:val="24"/>
              </w:rPr>
              <w:t>Grzesik K., Karaś M., Decyzje menedżerskie w organizacji, Wydawnictwo Uniwersytetu Ekonomicznego,</w:t>
            </w:r>
            <w:r w:rsidRPr="00E748F5" w:rsidR="00E40A3B">
              <w:rPr>
                <w:rFonts w:ascii="Corbel" w:hAnsi="Corbel"/>
                <w:sz w:val="24"/>
                <w:szCs w:val="24"/>
              </w:rPr>
              <w:t xml:space="preserve"> Wrocław,</w:t>
            </w:r>
            <w:r w:rsidRPr="00E748F5">
              <w:rPr>
                <w:rFonts w:ascii="Corbel" w:hAnsi="Corbel"/>
                <w:sz w:val="24"/>
                <w:szCs w:val="24"/>
              </w:rPr>
              <w:t xml:space="preserve"> 2014.</w:t>
            </w:r>
          </w:p>
          <w:p w:rsidR="009C1EB1" w:rsidP="00E748F5" w:rsidRDefault="009C1EB1" w14:paraId="33E9EBBA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Szczepańska-Woszczyna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K., </w:t>
            </w: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Kompetencje menedżerskie w kontekście innowacyjności przedsiębiorstwa: Wydawnictwo Naukowe PWN, </w:t>
            </w:r>
            <w:r w:rsidR="00E40A3B">
              <w:rPr>
                <w:rFonts w:ascii="Corbel" w:hAnsi="Corbel"/>
                <w:b w:val="0"/>
                <w:smallCaps w:val="0"/>
                <w:szCs w:val="24"/>
              </w:rPr>
              <w:t>Warszawa,</w:t>
            </w: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 2016.</w:t>
            </w:r>
          </w:p>
          <w:p w:rsidRPr="009C1EB1" w:rsidR="00273416" w:rsidP="70403269" w:rsidRDefault="4EB619E2" w14:paraId="30050BF9" w14:textId="06EEEFC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</w:rPr>
            </w:pPr>
            <w:r w:rsidRPr="70403269">
              <w:rPr>
                <w:rFonts w:ascii="Corbel" w:hAnsi="Corbel"/>
                <w:b w:val="0"/>
                <w:smallCaps w:val="0"/>
              </w:rPr>
              <w:t>Juchnowicz M., (red. nauk.), Zarządzanie kapitałem ludzkim. Procesy - narzędzia - aplikacje, PWE, Warszawa, 2014</w:t>
            </w:r>
            <w:r w:rsidRPr="70403269" w:rsidR="282F777E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Pr="009C54AE" w:rsidR="0085747A" w:rsidTr="687BD2F8" w14:paraId="0B4020DD" w14:textId="77777777">
        <w:trPr>
          <w:trHeight w:val="397"/>
        </w:trPr>
        <w:tc>
          <w:tcPr>
            <w:tcW w:w="5000" w:type="pct"/>
          </w:tcPr>
          <w:p w:rsidR="0085747A" w:rsidP="00E40A3B" w:rsidRDefault="0085747A" w14:paraId="0E88927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9C1EB1" w:rsidP="00E748F5" w:rsidRDefault="009C1EB1" w14:paraId="2867BBFE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F78D5">
              <w:rPr>
                <w:rFonts w:ascii="Corbel" w:hAnsi="Corbel"/>
                <w:b w:val="0"/>
                <w:smallCaps w:val="0"/>
                <w:szCs w:val="24"/>
              </w:rPr>
              <w:t>Antoszkiewicz J.D., Pawlak Z., Techniki menedżerskie. Skuteczne zarządzanie firmą, Wyd. Poltext, Warszawa, 2009.</w:t>
            </w:r>
          </w:p>
          <w:p w:rsidRPr="00DF78D5" w:rsidR="00273416" w:rsidP="687BD2F8" w:rsidRDefault="00273416" w14:paraId="2EA3D42B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</w:rPr>
            </w:pPr>
            <w:r w:rsidRPr="687BD2F8">
              <w:rPr>
                <w:rFonts w:ascii="Corbel" w:hAnsi="Corbel"/>
                <w:b w:val="0"/>
                <w:smallCaps w:val="0"/>
              </w:rPr>
              <w:t>Buzan T., Rusz głową, Wyd. AHA, Łódź 2014.</w:t>
            </w:r>
          </w:p>
          <w:p w:rsidRPr="009C1EB1" w:rsidR="009C1EB1" w:rsidP="687BD2F8" w:rsidRDefault="305C79A4" w14:paraId="5E0F47BE" w14:textId="37B7E17B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b w:val="0"/>
                <w:smallCaps w:val="0"/>
              </w:rPr>
            </w:pPr>
            <w:r w:rsidRPr="687BD2F8">
              <w:rPr>
                <w:rFonts w:ascii="Corbel" w:hAnsi="Corbel"/>
                <w:b w:val="0"/>
                <w:smallCaps w:val="0"/>
                <w:szCs w:val="24"/>
              </w:rPr>
              <w:t>Szara K., Kapitał kreatywny w przedsiębiorstwie, CeDeWu, Warszawa, 2019</w:t>
            </w:r>
            <w:r w:rsidRPr="687BD2F8">
              <w:rPr>
                <w:rFonts w:ascii="Corbel" w:hAnsi="Corbel" w:eastAsia="Corbel" w:cs="Corbel"/>
                <w:szCs w:val="24"/>
              </w:rPr>
              <w:t>.</w:t>
            </w:r>
          </w:p>
        </w:tc>
      </w:tr>
    </w:tbl>
    <w:p w:rsidRPr="009C54AE" w:rsidR="0085747A" w:rsidP="009C54AE" w:rsidRDefault="0085747A" w14:paraId="363973C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551BB40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22D6010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34054" w:rsidP="00C16ABF" w:rsidRDefault="00C34054" w14:paraId="33BE03B3" w14:textId="77777777">
      <w:pPr>
        <w:spacing w:after="0" w:line="240" w:lineRule="auto"/>
      </w:pPr>
      <w:r>
        <w:separator/>
      </w:r>
    </w:p>
  </w:endnote>
  <w:endnote w:type="continuationSeparator" w:id="0">
    <w:p w:rsidR="00C34054" w:rsidP="00C16ABF" w:rsidRDefault="00C34054" w14:paraId="7F9E434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34054" w:rsidP="00C16ABF" w:rsidRDefault="00C34054" w14:paraId="24083DE1" w14:textId="77777777">
      <w:pPr>
        <w:spacing w:after="0" w:line="240" w:lineRule="auto"/>
      </w:pPr>
      <w:r>
        <w:separator/>
      </w:r>
    </w:p>
  </w:footnote>
  <w:footnote w:type="continuationSeparator" w:id="0">
    <w:p w:rsidR="00C34054" w:rsidP="00C16ABF" w:rsidRDefault="00C34054" w14:paraId="457C63CD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DF57205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10CB0"/>
    <w:multiLevelType w:val="hybridMultilevel"/>
    <w:tmpl w:val="E2E898BE"/>
    <w:lvl w:ilvl="0" w:tplc="45A09C8C">
      <w:start w:val="1"/>
      <w:numFmt w:val="decimal"/>
      <w:lvlText w:val="%1."/>
      <w:lvlJc w:val="left"/>
      <w:pPr>
        <w:ind w:left="720" w:hanging="360"/>
      </w:pPr>
    </w:lvl>
    <w:lvl w:ilvl="1" w:tplc="36A818FA">
      <w:start w:val="1"/>
      <w:numFmt w:val="lowerLetter"/>
      <w:lvlText w:val="%2."/>
      <w:lvlJc w:val="left"/>
      <w:pPr>
        <w:ind w:left="1440" w:hanging="360"/>
      </w:pPr>
    </w:lvl>
    <w:lvl w:ilvl="2" w:tplc="ABD212D6">
      <w:start w:val="1"/>
      <w:numFmt w:val="lowerRoman"/>
      <w:lvlText w:val="%3."/>
      <w:lvlJc w:val="right"/>
      <w:pPr>
        <w:ind w:left="2160" w:hanging="180"/>
      </w:pPr>
    </w:lvl>
    <w:lvl w:ilvl="3" w:tplc="EFFEADFC">
      <w:start w:val="1"/>
      <w:numFmt w:val="decimal"/>
      <w:lvlText w:val="%4."/>
      <w:lvlJc w:val="left"/>
      <w:pPr>
        <w:ind w:left="2880" w:hanging="360"/>
      </w:pPr>
    </w:lvl>
    <w:lvl w:ilvl="4" w:tplc="2B2A62AA">
      <w:start w:val="1"/>
      <w:numFmt w:val="lowerLetter"/>
      <w:lvlText w:val="%5."/>
      <w:lvlJc w:val="left"/>
      <w:pPr>
        <w:ind w:left="3600" w:hanging="360"/>
      </w:pPr>
    </w:lvl>
    <w:lvl w:ilvl="5" w:tplc="7774082C">
      <w:start w:val="1"/>
      <w:numFmt w:val="lowerRoman"/>
      <w:lvlText w:val="%6."/>
      <w:lvlJc w:val="right"/>
      <w:pPr>
        <w:ind w:left="4320" w:hanging="180"/>
      </w:pPr>
    </w:lvl>
    <w:lvl w:ilvl="6" w:tplc="CA4C41E6">
      <w:start w:val="1"/>
      <w:numFmt w:val="decimal"/>
      <w:lvlText w:val="%7."/>
      <w:lvlJc w:val="left"/>
      <w:pPr>
        <w:ind w:left="5040" w:hanging="360"/>
      </w:pPr>
    </w:lvl>
    <w:lvl w:ilvl="7" w:tplc="681EB53E">
      <w:start w:val="1"/>
      <w:numFmt w:val="lowerLetter"/>
      <w:lvlText w:val="%8."/>
      <w:lvlJc w:val="left"/>
      <w:pPr>
        <w:ind w:left="5760" w:hanging="360"/>
      </w:pPr>
    </w:lvl>
    <w:lvl w:ilvl="8" w:tplc="8450512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B0358F6"/>
    <w:multiLevelType w:val="hybridMultilevel"/>
    <w:tmpl w:val="5D0AB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251B5"/>
    <w:multiLevelType w:val="hybridMultilevel"/>
    <w:tmpl w:val="99ACC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24BD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5EF8"/>
    <w:rsid w:val="000B192D"/>
    <w:rsid w:val="000B28EE"/>
    <w:rsid w:val="000B3E37"/>
    <w:rsid w:val="000D04B0"/>
    <w:rsid w:val="000D6370"/>
    <w:rsid w:val="000F1C57"/>
    <w:rsid w:val="000F5615"/>
    <w:rsid w:val="0011714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2184"/>
    <w:rsid w:val="001D285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3416"/>
    <w:rsid w:val="00281FF2"/>
    <w:rsid w:val="002829B0"/>
    <w:rsid w:val="002857DE"/>
    <w:rsid w:val="00291567"/>
    <w:rsid w:val="0029636F"/>
    <w:rsid w:val="002A0B04"/>
    <w:rsid w:val="002A22BF"/>
    <w:rsid w:val="002A2389"/>
    <w:rsid w:val="002A671D"/>
    <w:rsid w:val="002A74A1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7127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C8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36F4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00A5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1DE"/>
    <w:rsid w:val="00647FA8"/>
    <w:rsid w:val="00650C5F"/>
    <w:rsid w:val="00654934"/>
    <w:rsid w:val="006620D9"/>
    <w:rsid w:val="00671958"/>
    <w:rsid w:val="00675843"/>
    <w:rsid w:val="0069556C"/>
    <w:rsid w:val="00696477"/>
    <w:rsid w:val="006C6F1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52E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484E"/>
    <w:rsid w:val="007A6E6E"/>
    <w:rsid w:val="007C3299"/>
    <w:rsid w:val="007C3BCC"/>
    <w:rsid w:val="007C4546"/>
    <w:rsid w:val="007D2584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1EB1"/>
    <w:rsid w:val="009C3E31"/>
    <w:rsid w:val="009C54AE"/>
    <w:rsid w:val="009C788E"/>
    <w:rsid w:val="009D3F3B"/>
    <w:rsid w:val="009E0543"/>
    <w:rsid w:val="009E3B41"/>
    <w:rsid w:val="009E784B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2991"/>
    <w:rsid w:val="00AD0AB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196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054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8C"/>
    <w:rsid w:val="00CE5BAC"/>
    <w:rsid w:val="00CE6E0F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5B9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D4F"/>
    <w:rsid w:val="00E22FBC"/>
    <w:rsid w:val="00E24BF5"/>
    <w:rsid w:val="00E25338"/>
    <w:rsid w:val="00E40A3B"/>
    <w:rsid w:val="00E51E44"/>
    <w:rsid w:val="00E63348"/>
    <w:rsid w:val="00E661B9"/>
    <w:rsid w:val="00E742AA"/>
    <w:rsid w:val="00E748F5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1C04"/>
    <w:rsid w:val="00F44BE5"/>
    <w:rsid w:val="00F519C5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A48280"/>
    <w:rsid w:val="164F3DEE"/>
    <w:rsid w:val="282F777E"/>
    <w:rsid w:val="2B68C4F3"/>
    <w:rsid w:val="2BADD315"/>
    <w:rsid w:val="2EF72231"/>
    <w:rsid w:val="305C79A4"/>
    <w:rsid w:val="351598E8"/>
    <w:rsid w:val="3894E4B8"/>
    <w:rsid w:val="3C07C976"/>
    <w:rsid w:val="41D54BE8"/>
    <w:rsid w:val="42CDC2C7"/>
    <w:rsid w:val="44A7171F"/>
    <w:rsid w:val="4BBF200B"/>
    <w:rsid w:val="4C7DE3D3"/>
    <w:rsid w:val="4E9AC90D"/>
    <w:rsid w:val="4EB619E2"/>
    <w:rsid w:val="4F25D215"/>
    <w:rsid w:val="5ACD8886"/>
    <w:rsid w:val="5BDCCBB9"/>
    <w:rsid w:val="5BE564BB"/>
    <w:rsid w:val="64BDA571"/>
    <w:rsid w:val="673A226A"/>
    <w:rsid w:val="687BD2F8"/>
    <w:rsid w:val="6C3F9E44"/>
    <w:rsid w:val="70403269"/>
    <w:rsid w:val="70F7FD88"/>
    <w:rsid w:val="73915C66"/>
    <w:rsid w:val="7790D53A"/>
    <w:rsid w:val="7C70719D"/>
    <w:rsid w:val="7E5D30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5C540"/>
  <w15:docId w15:val="{70E84084-11D0-4B8F-8193-8462D55EFC1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337127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337127"/>
  </w:style>
  <w:style w:type="character" w:styleId="spellingerror" w:customStyle="1">
    <w:name w:val="spellingerror"/>
    <w:basedOn w:val="Domylnaczcionkaakapitu"/>
    <w:rsid w:val="00337127"/>
  </w:style>
  <w:style w:type="character" w:styleId="eop" w:customStyle="1">
    <w:name w:val="eop"/>
    <w:basedOn w:val="Domylnaczcionkaakapitu"/>
    <w:rsid w:val="003371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0295B6-2413-44A0-B3D2-A5894A8FC8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8EBEB5-E8A9-4DF1-AD00-19633BE237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C71DD0-6965-44F4-BF10-601A548BB66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ADD67C-FC02-47DB-8DFF-FFC636FBC00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Szara Katarzyna</lastModifiedBy>
  <revision>31</revision>
  <lastPrinted>2019-02-06T12:12:00.0000000Z</lastPrinted>
  <dcterms:created xsi:type="dcterms:W3CDTF">2020-10-17T18:47:00.0000000Z</dcterms:created>
  <dcterms:modified xsi:type="dcterms:W3CDTF">2020-12-11T13:21:48.9286705Z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